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FB81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proofErr w:type="gramStart"/>
      <w:r>
        <w:rPr>
          <w:rFonts w:ascii="Tahoma" w:hAnsi="Tahoma" w:cs="Tahoma"/>
          <w:color w:val="303030"/>
          <w:sz w:val="26"/>
          <w:szCs w:val="26"/>
        </w:rPr>
        <w:t>Date :</w:t>
      </w:r>
      <w:proofErr w:type="gramEnd"/>
      <w:r>
        <w:rPr>
          <w:rFonts w:ascii="Tahoma" w:hAnsi="Tahoma" w:cs="Tahoma"/>
          <w:color w:val="303030"/>
          <w:sz w:val="26"/>
          <w:szCs w:val="26"/>
        </w:rPr>
        <w:t>    18th August, 2018</w:t>
      </w:r>
    </w:p>
    <w:p w14:paraId="00FE4C8C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r>
        <w:rPr>
          <w:rFonts w:ascii="Tahoma" w:hAnsi="Tahoma" w:cs="Tahoma"/>
          <w:color w:val="303030"/>
          <w:sz w:val="26"/>
          <w:szCs w:val="26"/>
        </w:rPr>
        <w:t xml:space="preserve">M/s OABC Bank (Malaysia) </w:t>
      </w:r>
      <w:proofErr w:type="spellStart"/>
      <w:r>
        <w:rPr>
          <w:rFonts w:ascii="Tahoma" w:hAnsi="Tahoma" w:cs="Tahoma"/>
          <w:color w:val="303030"/>
          <w:sz w:val="26"/>
          <w:szCs w:val="26"/>
        </w:rPr>
        <w:t>Berhad</w:t>
      </w:r>
      <w:proofErr w:type="spellEnd"/>
      <w:r>
        <w:rPr>
          <w:rFonts w:ascii="Tahoma" w:hAnsi="Tahoma" w:cs="Tahoma"/>
          <w:color w:val="303030"/>
          <w:sz w:val="26"/>
          <w:szCs w:val="26"/>
        </w:rPr>
        <w:br/>
        <w:t xml:space="preserve">18 </w:t>
      </w:r>
      <w:proofErr w:type="spellStart"/>
      <w:r>
        <w:rPr>
          <w:rFonts w:ascii="Tahoma" w:hAnsi="Tahoma" w:cs="Tahoma"/>
          <w:color w:val="303030"/>
          <w:sz w:val="26"/>
          <w:szCs w:val="26"/>
        </w:rPr>
        <w:t>Lintang</w:t>
      </w:r>
      <w:proofErr w:type="spellEnd"/>
      <w:r>
        <w:rPr>
          <w:rFonts w:ascii="Tahoma" w:hAnsi="Tahoma" w:cs="Tahoma"/>
          <w:color w:val="303030"/>
          <w:sz w:val="26"/>
          <w:szCs w:val="26"/>
        </w:rPr>
        <w:t xml:space="preserve"> Batu Mau 2,</w:t>
      </w:r>
      <w:r>
        <w:rPr>
          <w:rFonts w:ascii="Tahoma" w:hAnsi="Tahoma" w:cs="Tahoma"/>
          <w:color w:val="303030"/>
          <w:sz w:val="26"/>
          <w:szCs w:val="26"/>
        </w:rPr>
        <w:br/>
        <w:t xml:space="preserve">11900 </w:t>
      </w:r>
      <w:proofErr w:type="spellStart"/>
      <w:r>
        <w:rPr>
          <w:rFonts w:ascii="Tahoma" w:hAnsi="Tahoma" w:cs="Tahoma"/>
          <w:color w:val="303030"/>
          <w:sz w:val="26"/>
          <w:szCs w:val="26"/>
        </w:rPr>
        <w:t>Pulau</w:t>
      </w:r>
      <w:proofErr w:type="spellEnd"/>
      <w:r>
        <w:rPr>
          <w:rFonts w:ascii="Tahoma" w:hAnsi="Tahoma" w:cs="Tahoma"/>
          <w:color w:val="303030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303030"/>
          <w:sz w:val="26"/>
          <w:szCs w:val="26"/>
        </w:rPr>
        <w:t>Pindah</w:t>
      </w:r>
      <w:proofErr w:type="spellEnd"/>
      <w:r>
        <w:rPr>
          <w:rFonts w:ascii="Tahoma" w:hAnsi="Tahoma" w:cs="Tahoma"/>
          <w:color w:val="303030"/>
          <w:sz w:val="26"/>
          <w:szCs w:val="26"/>
        </w:rPr>
        <w:t>.                                                                      BY HAND    </w:t>
      </w:r>
    </w:p>
    <w:p w14:paraId="36CB51AE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r>
        <w:rPr>
          <w:rFonts w:ascii="Tahoma" w:hAnsi="Tahoma" w:cs="Tahoma"/>
          <w:color w:val="303030"/>
          <w:sz w:val="26"/>
          <w:szCs w:val="26"/>
        </w:rPr>
        <w:t>Dear Sir/Madam,</w:t>
      </w:r>
    </w:p>
    <w:p w14:paraId="31094A3E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r>
        <w:rPr>
          <w:rFonts w:ascii="Tahoma" w:hAnsi="Tahoma" w:cs="Tahoma"/>
          <w:color w:val="303030"/>
          <w:sz w:val="26"/>
          <w:szCs w:val="26"/>
        </w:rPr>
        <w:t>RE:   PARTNERS &amp; CO – EMPLACEMENT OF PANELSHIP</w:t>
      </w:r>
    </w:p>
    <w:p w14:paraId="4C71FD25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r>
        <w:rPr>
          <w:rFonts w:ascii="Tahoma" w:hAnsi="Tahoma" w:cs="Tahoma"/>
          <w:color w:val="303030"/>
          <w:sz w:val="26"/>
          <w:szCs w:val="26"/>
        </w:rPr>
        <w:t xml:space="preserve">We refer to the above said matter whereby we would like to introduce our firm to your good company for emplacement of </w:t>
      </w:r>
      <w:proofErr w:type="spellStart"/>
      <w:r>
        <w:rPr>
          <w:rFonts w:ascii="Tahoma" w:hAnsi="Tahoma" w:cs="Tahoma"/>
          <w:color w:val="303030"/>
          <w:sz w:val="26"/>
          <w:szCs w:val="26"/>
        </w:rPr>
        <w:t>panelship</w:t>
      </w:r>
      <w:proofErr w:type="spellEnd"/>
      <w:r>
        <w:rPr>
          <w:rFonts w:ascii="Tahoma" w:hAnsi="Tahoma" w:cs="Tahoma"/>
          <w:color w:val="303030"/>
          <w:sz w:val="26"/>
          <w:szCs w:val="26"/>
        </w:rPr>
        <w:t xml:space="preserve"> in your company.</w:t>
      </w:r>
    </w:p>
    <w:p w14:paraId="4C095F5D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r>
        <w:rPr>
          <w:rFonts w:ascii="Tahoma" w:hAnsi="Tahoma" w:cs="Tahoma"/>
          <w:color w:val="303030"/>
          <w:sz w:val="26"/>
          <w:szCs w:val="26"/>
        </w:rPr>
        <w:t xml:space="preserve">Our firm specializes in the following legal </w:t>
      </w:r>
      <w:proofErr w:type="gramStart"/>
      <w:r>
        <w:rPr>
          <w:rFonts w:ascii="Tahoma" w:hAnsi="Tahoma" w:cs="Tahoma"/>
          <w:color w:val="303030"/>
          <w:sz w:val="26"/>
          <w:szCs w:val="26"/>
        </w:rPr>
        <w:t>works:-</w:t>
      </w:r>
      <w:proofErr w:type="gramEnd"/>
    </w:p>
    <w:p w14:paraId="1E9C5458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r>
        <w:rPr>
          <w:rFonts w:ascii="Tahoma" w:hAnsi="Tahoma" w:cs="Tahoma"/>
          <w:color w:val="303030"/>
          <w:sz w:val="26"/>
          <w:szCs w:val="26"/>
        </w:rPr>
        <w:t>a)    Construction Disputes and/or Dispute in Joint Venture agreements;</w:t>
      </w:r>
      <w:r>
        <w:rPr>
          <w:rFonts w:ascii="Tahoma" w:hAnsi="Tahoma" w:cs="Tahoma"/>
          <w:color w:val="303030"/>
          <w:sz w:val="26"/>
          <w:szCs w:val="26"/>
        </w:rPr>
        <w:br/>
      </w:r>
      <w:proofErr w:type="gramStart"/>
      <w:r>
        <w:rPr>
          <w:rFonts w:ascii="Tahoma" w:hAnsi="Tahoma" w:cs="Tahoma"/>
          <w:color w:val="303030"/>
          <w:sz w:val="26"/>
          <w:szCs w:val="26"/>
        </w:rPr>
        <w:t xml:space="preserve">b)   </w:t>
      </w:r>
      <w:proofErr w:type="gramEnd"/>
      <w:r>
        <w:rPr>
          <w:rFonts w:ascii="Tahoma" w:hAnsi="Tahoma" w:cs="Tahoma"/>
          <w:color w:val="303030"/>
          <w:sz w:val="26"/>
          <w:szCs w:val="26"/>
        </w:rPr>
        <w:t> Employment Law and Industrial Relations Matters;</w:t>
      </w:r>
      <w:r>
        <w:rPr>
          <w:rFonts w:ascii="Tahoma" w:hAnsi="Tahoma" w:cs="Tahoma"/>
          <w:color w:val="303030"/>
          <w:sz w:val="26"/>
          <w:szCs w:val="26"/>
        </w:rPr>
        <w:br/>
        <w:t>c)    Corporate Work:</w:t>
      </w:r>
      <w:r>
        <w:rPr>
          <w:rFonts w:ascii="Tahoma" w:hAnsi="Tahoma" w:cs="Tahoma"/>
          <w:color w:val="303030"/>
          <w:sz w:val="26"/>
          <w:szCs w:val="26"/>
        </w:rPr>
        <w:br/>
        <w:t>d)    Family Law;</w:t>
      </w:r>
      <w:r>
        <w:rPr>
          <w:rFonts w:ascii="Tahoma" w:hAnsi="Tahoma" w:cs="Tahoma"/>
          <w:color w:val="303030"/>
          <w:sz w:val="26"/>
          <w:szCs w:val="26"/>
        </w:rPr>
        <w:br/>
        <w:t>e)    Property Conveyance;</w:t>
      </w:r>
      <w:r>
        <w:rPr>
          <w:rFonts w:ascii="Tahoma" w:hAnsi="Tahoma" w:cs="Tahoma"/>
          <w:color w:val="303030"/>
          <w:sz w:val="26"/>
          <w:szCs w:val="26"/>
        </w:rPr>
        <w:br/>
        <w:t>f)    Law of Immigration (Including MM2H application);</w:t>
      </w:r>
      <w:r>
        <w:rPr>
          <w:rFonts w:ascii="Tahoma" w:hAnsi="Tahoma" w:cs="Tahoma"/>
          <w:color w:val="303030"/>
          <w:sz w:val="26"/>
          <w:szCs w:val="26"/>
        </w:rPr>
        <w:br/>
        <w:t>g)    Civil Litigation work including Banking Litigation (Foreclosure proceedings included).</w:t>
      </w:r>
    </w:p>
    <w:p w14:paraId="6E5C7A79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r>
        <w:rPr>
          <w:rFonts w:ascii="Tahoma" w:hAnsi="Tahoma" w:cs="Tahoma"/>
          <w:color w:val="303030"/>
          <w:sz w:val="26"/>
          <w:szCs w:val="26"/>
        </w:rPr>
        <w:t>We are pleased to enclose herewith our company profile for your kind perusal. You may contact our Mr Partners at 012 3456789 for any enquiries or discussion.</w:t>
      </w:r>
    </w:p>
    <w:p w14:paraId="6CD3713C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r>
        <w:rPr>
          <w:rFonts w:ascii="Tahoma" w:hAnsi="Tahoma" w:cs="Tahoma"/>
          <w:color w:val="303030"/>
          <w:sz w:val="26"/>
          <w:szCs w:val="26"/>
        </w:rPr>
        <w:t>We hope our firm will have opportunity to work together with you in the future.</w:t>
      </w:r>
    </w:p>
    <w:p w14:paraId="06ABFF9D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proofErr w:type="gramStart"/>
      <w:r>
        <w:rPr>
          <w:rFonts w:ascii="Tahoma" w:hAnsi="Tahoma" w:cs="Tahoma"/>
          <w:color w:val="303030"/>
          <w:sz w:val="26"/>
          <w:szCs w:val="26"/>
        </w:rPr>
        <w:t>Thanks</w:t>
      </w:r>
      <w:proofErr w:type="gramEnd"/>
      <w:r>
        <w:rPr>
          <w:rFonts w:ascii="Tahoma" w:hAnsi="Tahoma" w:cs="Tahoma"/>
          <w:color w:val="303030"/>
          <w:sz w:val="26"/>
          <w:szCs w:val="26"/>
        </w:rPr>
        <w:t xml:space="preserve"> you.</w:t>
      </w:r>
    </w:p>
    <w:p w14:paraId="0F79E468" w14:textId="77777777" w:rsidR="003C3053" w:rsidRDefault="003C3053" w:rsidP="003C3053">
      <w:pPr>
        <w:pStyle w:val="NormalWeb"/>
        <w:shd w:val="clear" w:color="auto" w:fill="FDFDFD"/>
        <w:spacing w:before="0" w:beforeAutospacing="0" w:after="225" w:afterAutospacing="0" w:line="276" w:lineRule="auto"/>
        <w:rPr>
          <w:rFonts w:ascii="Tahoma" w:hAnsi="Tahoma" w:cs="Tahoma"/>
          <w:color w:val="303030"/>
          <w:sz w:val="26"/>
          <w:szCs w:val="26"/>
        </w:rPr>
      </w:pPr>
      <w:r>
        <w:rPr>
          <w:rFonts w:ascii="Tahoma" w:hAnsi="Tahoma" w:cs="Tahoma"/>
          <w:color w:val="303030"/>
          <w:sz w:val="26"/>
          <w:szCs w:val="26"/>
        </w:rPr>
        <w:t>Yours truly,</w:t>
      </w:r>
    </w:p>
    <w:p w14:paraId="11853340" w14:textId="77777777" w:rsidR="00A03920" w:rsidRDefault="00000000"/>
    <w:sectPr w:rsidR="00A0392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53"/>
    <w:rsid w:val="00335CC6"/>
    <w:rsid w:val="003C3053"/>
    <w:rsid w:val="00731A9A"/>
    <w:rsid w:val="00781191"/>
    <w:rsid w:val="00AA57D1"/>
    <w:rsid w:val="00B8060B"/>
    <w:rsid w:val="00DE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EF0D"/>
  <w15:chartTrackingRefBased/>
  <w15:docId w15:val="{AC3B506B-DAF3-4C57-8D27-815C56C6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2023-05-23T04:46:00Z</dcterms:created>
  <dcterms:modified xsi:type="dcterms:W3CDTF">2023-05-23T04:47:00Z</dcterms:modified>
</cp:coreProperties>
</file>